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5" w:rsidRDefault="00394035" w:rsidP="00BD0E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родители!</w:t>
      </w:r>
    </w:p>
    <w:p w:rsidR="00BD0EA1" w:rsidRDefault="00BD0EA1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sz w:val="24"/>
          <w:szCs w:val="24"/>
          <w:lang w:eastAsia="ru-RU"/>
        </w:rPr>
        <w:t>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p w:rsidR="00FE5F6D" w:rsidRPr="009E2599" w:rsidRDefault="00FE5F6D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B4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41F65" w:rsidRPr="00B41F65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561" w:type="dxa"/>
          </w:tcPr>
          <w:p w:rsidR="009E2599" w:rsidRPr="009E2599" w:rsidRDefault="00B41F65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   </w:t>
            </w:r>
            <w:r w:rsidRPr="00B41F65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</w:tbl>
    <w:p w:rsidR="00BD0EA1" w:rsidRPr="009E2599" w:rsidRDefault="00BD0EA1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Style w:val="a5"/>
        <w:tblW w:w="10340" w:type="dxa"/>
        <w:tblInd w:w="360" w:type="dxa"/>
        <w:tblLook w:val="04A0" w:firstRow="1" w:lastRow="0" w:firstColumn="1" w:lastColumn="0" w:noHBand="0" w:noVBand="1"/>
      </w:tblPr>
      <w:tblGrid>
        <w:gridCol w:w="3445"/>
        <w:gridCol w:w="3457"/>
        <w:gridCol w:w="3438"/>
      </w:tblGrid>
      <w:tr w:rsidR="009E2599" w:rsidRPr="009E2599" w:rsidTr="009E2599">
        <w:trPr>
          <w:trHeight w:val="316"/>
        </w:trPr>
        <w:tc>
          <w:tcPr>
            <w:tcW w:w="3445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457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B41F65" w:rsidRPr="00B41F65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438" w:type="dxa"/>
          </w:tcPr>
          <w:p w:rsidR="009E2599" w:rsidRPr="00B41F65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согласен.</w:t>
            </w:r>
            <w:r w:rsidR="00B4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1F65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</w:tbl>
    <w:p w:rsidR="009E2599" w:rsidRPr="009E2599" w:rsidRDefault="009E2599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2599" w:rsidRDefault="009E2599" w:rsidP="009E2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45E4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E2599">
        <w:rPr>
          <w:rFonts w:ascii="Times New Roman" w:hAnsi="Times New Roman" w:cs="Times New Roman"/>
          <w:b/>
          <w:sz w:val="24"/>
          <w:szCs w:val="24"/>
        </w:rPr>
        <w:t>Как Вы считаете, Ваш ребенок получает полноценное и разнообразное питание в детском саду (калорийное меню, соблюдение режима питания, наличие второго завтрака, витаминизация питания, соответствие объема порций норме):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30"/>
        <w:gridCol w:w="3433"/>
        <w:gridCol w:w="3459"/>
      </w:tblGrid>
      <w:tr w:rsidR="009E2599" w:rsidTr="009E2599">
        <w:tc>
          <w:tcPr>
            <w:tcW w:w="3560" w:type="dxa"/>
          </w:tcPr>
          <w:p w:rsidR="009E2599" w:rsidRPr="009E2599" w:rsidRDefault="005F082D" w:rsidP="00066601">
            <w:pPr>
              <w:spacing w:after="150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2599" w:rsidRPr="009E2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F08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49</w:t>
            </w:r>
          </w:p>
        </w:tc>
        <w:tc>
          <w:tcPr>
            <w:tcW w:w="3561" w:type="dxa"/>
          </w:tcPr>
          <w:p w:rsidR="009E2599" w:rsidRPr="009E2599" w:rsidRDefault="00B41F65" w:rsidP="00B41F65">
            <w:pPr>
              <w:spacing w:after="150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2599" w:rsidRPr="009E25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1F6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561" w:type="dxa"/>
          </w:tcPr>
          <w:p w:rsidR="009E2599" w:rsidRPr="009E2599" w:rsidRDefault="00B41F65" w:rsidP="00066601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2599" w:rsidRPr="009E2599">
              <w:rPr>
                <w:rFonts w:ascii="Times New Roman" w:hAnsi="Times New Roman" w:cs="Times New Roman"/>
                <w:sz w:val="24"/>
                <w:szCs w:val="24"/>
              </w:rPr>
              <w:t>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1F6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</w:tbl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599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21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B4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1F65"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561" w:type="dxa"/>
          </w:tcPr>
          <w:p w:rsidR="009E2599" w:rsidRPr="009E2599" w:rsidRDefault="00B41F65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 </w:t>
            </w:r>
            <w:r w:rsidRPr="004C3B5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</w:tbl>
    <w:p w:rsidR="00BD0EA1" w:rsidRPr="009E2599" w:rsidRDefault="00BD0EA1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B41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561" w:type="dxa"/>
          </w:tcPr>
          <w:p w:rsidR="009E2599" w:rsidRPr="009E2599" w:rsidRDefault="004D60A7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 </w:t>
            </w:r>
            <w:r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24   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561" w:type="dxa"/>
          </w:tcPr>
          <w:p w:rsidR="009E2599" w:rsidRPr="009E2599" w:rsidRDefault="004C3B51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A7"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</w:tbl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в детском саду работают квалифицированные и компетентные воспитатели и специалисты?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7</w:t>
            </w:r>
          </w:p>
        </w:tc>
        <w:tc>
          <w:tcPr>
            <w:tcW w:w="3561" w:type="dxa"/>
          </w:tcPr>
          <w:p w:rsidR="009E2599" w:rsidRPr="009E2599" w:rsidRDefault="004C3B51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 </w:t>
            </w:r>
            <w:r w:rsidRPr="004C3B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0</w:t>
            </w:r>
          </w:p>
        </w:tc>
      </w:tr>
    </w:tbl>
    <w:p w:rsidR="00BD0EA1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воспитатели создают в группе комфортные, безопасные, доброжелательные условия для каждого ребенка?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2"/>
        <w:gridCol w:w="3452"/>
        <w:gridCol w:w="3428"/>
      </w:tblGrid>
      <w:tr w:rsidR="009E2599" w:rsidRPr="009E2599" w:rsidTr="009E2599">
        <w:tc>
          <w:tcPr>
            <w:tcW w:w="3560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356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61" w:type="dxa"/>
          </w:tcPr>
          <w:p w:rsidR="009E2599" w:rsidRPr="004C3B51" w:rsidRDefault="004C3B51" w:rsidP="009E259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согласен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</w:tr>
    </w:tbl>
    <w:p w:rsidR="00394035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394035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94035" w:rsidRPr="009E2599">
        <w:rPr>
          <w:rFonts w:ascii="Times New Roman" w:hAnsi="Times New Roman" w:cs="Times New Roman"/>
          <w:b/>
          <w:sz w:val="24"/>
          <w:szCs w:val="24"/>
        </w:rPr>
        <w:t>Как Вы считаете, используют ли воспитатели индивидуальный подход к каждому ребенку:</w:t>
      </w:r>
    </w:p>
    <w:p w:rsidR="00394035" w:rsidRPr="009E2599" w:rsidRDefault="00394035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а) используют и есть условия для проведения индивидуальной работы 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55</w:t>
      </w:r>
    </w:p>
    <w:p w:rsidR="00394035" w:rsidRPr="009E2599" w:rsidRDefault="00394035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б) не используют, т.к. нет условий для индивидуальной работы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3</w:t>
      </w:r>
    </w:p>
    <w:p w:rsidR="00BD0EA1" w:rsidRPr="009E2599" w:rsidRDefault="00394035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sz w:val="24"/>
          <w:szCs w:val="24"/>
        </w:rPr>
        <w:t>в) не используют, но есть условия для индивидуальной работы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0</w:t>
      </w:r>
    </w:p>
    <w:p w:rsidR="00845E40" w:rsidRDefault="00845E40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Считаете ли Вы, что ваш ребенок с интересом и пользой проводит время в детском саду, его привлекают к участию в мероприятиях?</w:t>
      </w:r>
      <w:r w:rsidR="009E2599" w:rsidRPr="009E25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1"/>
        <w:gridCol w:w="3451"/>
        <w:gridCol w:w="3430"/>
      </w:tblGrid>
      <w:tr w:rsidR="00845E40" w:rsidRPr="009E2599" w:rsidTr="00066601">
        <w:tc>
          <w:tcPr>
            <w:tcW w:w="3560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4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согласен.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5E4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845E4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E2599" w:rsidRPr="00845E40">
        <w:rPr>
          <w:rFonts w:ascii="Times New Roman" w:hAnsi="Times New Roman" w:cs="Times New Roman"/>
          <w:b/>
          <w:sz w:val="24"/>
          <w:szCs w:val="24"/>
          <w:lang w:eastAsia="ru-RU"/>
        </w:rPr>
        <w:t>Как Вы считаете, созданы ли в детском саду все условия для удовлетворения познавательных и интеллектуальных запросов ребенка, развитие его способностей: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0"/>
        <w:gridCol w:w="3443"/>
        <w:gridCol w:w="3439"/>
      </w:tblGrid>
      <w:tr w:rsidR="00845E40" w:rsidRPr="009E2599" w:rsidTr="00066601">
        <w:tc>
          <w:tcPr>
            <w:tcW w:w="3560" w:type="dxa"/>
          </w:tcPr>
          <w:p w:rsidR="00845E40" w:rsidRPr="009E2599" w:rsidRDefault="005F082D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45E40"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созданы частично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созданы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0</w:t>
            </w:r>
          </w:p>
        </w:tc>
      </w:tr>
    </w:tbl>
    <w:p w:rsidR="00BD0EA1" w:rsidRPr="009E2599" w:rsidRDefault="00BD0EA1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45E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39"/>
        <w:gridCol w:w="3451"/>
        <w:gridCol w:w="3432"/>
      </w:tblGrid>
      <w:tr w:rsidR="009E2599" w:rsidRPr="009E2599" w:rsidTr="00845E40">
        <w:tc>
          <w:tcPr>
            <w:tcW w:w="3439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согласен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451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432" w:type="dxa"/>
          </w:tcPr>
          <w:p w:rsidR="009E2599" w:rsidRPr="009E2599" w:rsidRDefault="009E2599" w:rsidP="009E2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согласен.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2</w:t>
            </w:r>
          </w:p>
        </w:tc>
      </w:tr>
    </w:tbl>
    <w:p w:rsidR="009E2599" w:rsidRDefault="00845E40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9E2599" w:rsidRPr="009E2599">
        <w:rPr>
          <w:rFonts w:ascii="Times New Roman" w:hAnsi="Times New Roman" w:cs="Times New Roman"/>
          <w:b/>
          <w:sz w:val="24"/>
          <w:szCs w:val="24"/>
        </w:rPr>
        <w:t>Удовлетворены ли Вы уровнем подготовки ребенка к школе (желание идти в школу, хороший уровень знаний, сформированы память, внимание, усидчивость, физическая готовность, развитая речь</w:t>
      </w:r>
      <w:r w:rsidR="009E2599" w:rsidRPr="009E259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0"/>
        <w:gridCol w:w="3441"/>
        <w:gridCol w:w="3441"/>
      </w:tblGrid>
      <w:tr w:rsidR="00845E40" w:rsidRPr="009E2599" w:rsidTr="00066601">
        <w:tc>
          <w:tcPr>
            <w:tcW w:w="3560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полностью</w:t>
            </w:r>
            <w:r w:rsidR="005F08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</w:rPr>
              <w:t>удовлетворены частично</w:t>
            </w:r>
            <w:r w:rsidR="004D60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  <w:r w:rsidR="004D6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0852A9" w:rsidRDefault="000852A9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45E4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.Удовлетворены ли Вы степенью информированности о событиях в саду, группе и с Вашим ребенком (повседневные происшествия, вопросы дисциплины, питание, успехи ребенка):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40"/>
        <w:gridCol w:w="3441"/>
        <w:gridCol w:w="3441"/>
      </w:tblGrid>
      <w:tr w:rsidR="00845E40" w:rsidRPr="009E2599" w:rsidTr="00066601">
        <w:tc>
          <w:tcPr>
            <w:tcW w:w="3560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полностью</w:t>
            </w:r>
            <w:r w:rsidR="005F08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</w:rPr>
              <w:t>удовлетворены частично</w:t>
            </w:r>
            <w:r w:rsidR="004D60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  <w:r w:rsidR="004D6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BD0EA1" w:rsidRDefault="00394035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45E4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. Посещаете ли Вы сайт нашего детского сада?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31"/>
        <w:gridCol w:w="3438"/>
        <w:gridCol w:w="3453"/>
      </w:tblGrid>
      <w:tr w:rsidR="00845E40" w:rsidRPr="009E2599" w:rsidTr="00066601">
        <w:tc>
          <w:tcPr>
            <w:tcW w:w="3560" w:type="dxa"/>
          </w:tcPr>
          <w:p w:rsidR="00845E40" w:rsidRPr="00845E40" w:rsidRDefault="00845E40" w:rsidP="00845E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561" w:type="dxa"/>
          </w:tcPr>
          <w:p w:rsidR="00845E40" w:rsidRPr="009E2599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</w:tc>
      </w:tr>
    </w:tbl>
    <w:p w:rsidR="00BD0EA1" w:rsidRPr="009E2599" w:rsidRDefault="00394035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45E4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Состоите ли Вы в группах детского сада в </w:t>
      </w:r>
      <w:proofErr w:type="spellStart"/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соцсетях</w:t>
      </w:r>
      <w:proofErr w:type="spellEnd"/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tbl>
      <w:tblPr>
        <w:tblW w:w="5028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528"/>
        <w:gridCol w:w="425"/>
        <w:gridCol w:w="3509"/>
        <w:gridCol w:w="530"/>
        <w:gridCol w:w="3264"/>
      </w:tblGrid>
      <w:tr w:rsidR="00FE5F6D" w:rsidRPr="00FE5F6D" w:rsidTr="00FE5F6D">
        <w:tc>
          <w:tcPr>
            <w:tcW w:w="359" w:type="dxa"/>
            <w:tcBorders>
              <w:bottom w:val="single" w:sz="4" w:space="0" w:color="auto"/>
            </w:tcBorders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FE5F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5F6D" w:rsidRPr="00FE5F6D" w:rsidTr="00FE5F6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D" w:rsidRPr="004D60A7" w:rsidRDefault="004D60A7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60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4D60A7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0A7" w:rsidRPr="004D60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4D60A7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0A7" w:rsidRPr="004D60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E5F6D" w:rsidRPr="00FE5F6D" w:rsidTr="00FE5F6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F6D" w:rsidRPr="00FE5F6D" w:rsidRDefault="00FE5F6D" w:rsidP="000666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D0EA1" w:rsidRPr="00FE5F6D" w:rsidRDefault="00BD0EA1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0EA1" w:rsidRDefault="00394035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45E4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Хватало ли Вам информации о жизнедеятельности и занятиях детей в детском саду, которую педагоги размещали в чате группы, </w:t>
      </w:r>
      <w:proofErr w:type="spellStart"/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соцсетях</w:t>
      </w:r>
      <w:proofErr w:type="spellEnd"/>
      <w:r w:rsidR="00BD0EA1" w:rsidRPr="009E2599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845E40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2977"/>
        <w:gridCol w:w="2919"/>
      </w:tblGrid>
      <w:tr w:rsidR="00845E40" w:rsidRPr="009E2599" w:rsidTr="00845E40">
        <w:tc>
          <w:tcPr>
            <w:tcW w:w="4426" w:type="dxa"/>
          </w:tcPr>
          <w:p w:rsidR="00845E40" w:rsidRPr="00845E40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информация была исчерпывающая</w:t>
            </w:r>
            <w:r w:rsidR="005F0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F082D" w:rsidRPr="005F082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977" w:type="dxa"/>
          </w:tcPr>
          <w:p w:rsidR="00845E40" w:rsidRPr="00845E40" w:rsidRDefault="00845E40" w:rsidP="00066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919" w:type="dxa"/>
          </w:tcPr>
          <w:p w:rsidR="00845E40" w:rsidRPr="00845E40" w:rsidRDefault="00845E40" w:rsidP="000666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не хватало</w:t>
            </w:r>
            <w:r w:rsidR="004D6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60A7" w:rsidRPr="004D60A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</w:tbl>
    <w:p w:rsidR="009E2599" w:rsidRPr="009E2599" w:rsidRDefault="00845E40" w:rsidP="009E25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9E2599" w:rsidRPr="009E2599">
        <w:rPr>
          <w:rFonts w:ascii="Times New Roman" w:hAnsi="Times New Roman" w:cs="Times New Roman"/>
          <w:b/>
          <w:sz w:val="24"/>
          <w:szCs w:val="24"/>
        </w:rPr>
        <w:t>Каким способом получения информации о ребенке и деятельности детского сада в целом Вам удобнее пользоваться: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а) родительские собрания </w:t>
      </w:r>
      <w:r w:rsidR="005F082D">
        <w:rPr>
          <w:rFonts w:ascii="Times New Roman" w:hAnsi="Times New Roman" w:cs="Times New Roman"/>
          <w:sz w:val="24"/>
          <w:szCs w:val="24"/>
        </w:rPr>
        <w:t xml:space="preserve">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 xml:space="preserve"> 26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б) личное общение с воспитателем </w:t>
      </w:r>
      <w:r w:rsidR="005F082D">
        <w:rPr>
          <w:rFonts w:ascii="Times New Roman" w:hAnsi="Times New Roman" w:cs="Times New Roman"/>
          <w:sz w:val="24"/>
          <w:szCs w:val="24"/>
        </w:rPr>
        <w:t xml:space="preserve">  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>42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в) информационный стенд для родителей </w:t>
      </w:r>
      <w:r w:rsidR="005F082D">
        <w:rPr>
          <w:rFonts w:ascii="Times New Roman" w:hAnsi="Times New Roman" w:cs="Times New Roman"/>
          <w:sz w:val="24"/>
          <w:szCs w:val="24"/>
        </w:rPr>
        <w:t xml:space="preserve">  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>6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>г) официальный сайт детского сада</w:t>
      </w:r>
      <w:r w:rsidR="005F082D">
        <w:rPr>
          <w:rFonts w:ascii="Times New Roman" w:hAnsi="Times New Roman" w:cs="Times New Roman"/>
          <w:sz w:val="24"/>
          <w:szCs w:val="24"/>
        </w:rPr>
        <w:t xml:space="preserve">  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>6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>д) телефон</w:t>
      </w:r>
      <w:r w:rsidR="005F082D">
        <w:rPr>
          <w:rFonts w:ascii="Times New Roman" w:hAnsi="Times New Roman" w:cs="Times New Roman"/>
          <w:sz w:val="24"/>
          <w:szCs w:val="24"/>
        </w:rPr>
        <w:t xml:space="preserve">     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>17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>е) электронная почта</w:t>
      </w:r>
      <w:r w:rsidR="005F082D">
        <w:rPr>
          <w:rFonts w:ascii="Times New Roman" w:hAnsi="Times New Roman" w:cs="Times New Roman"/>
          <w:sz w:val="24"/>
          <w:szCs w:val="24"/>
        </w:rPr>
        <w:t xml:space="preserve">    </w:t>
      </w:r>
      <w:r w:rsidR="005F082D" w:rsidRPr="005F082D">
        <w:rPr>
          <w:rFonts w:ascii="Times New Roman" w:hAnsi="Times New Roman" w:cs="Times New Roman"/>
          <w:b/>
          <w:sz w:val="32"/>
          <w:szCs w:val="32"/>
        </w:rPr>
        <w:t>0</w:t>
      </w:r>
    </w:p>
    <w:p w:rsidR="00BD0EA1" w:rsidRPr="009E2599" w:rsidRDefault="00BD0EA1" w:rsidP="009E259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599" w:rsidRPr="009E2599" w:rsidRDefault="00845E40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9E2599" w:rsidRPr="009E2599">
        <w:rPr>
          <w:rFonts w:ascii="Times New Roman" w:hAnsi="Times New Roman" w:cs="Times New Roman"/>
          <w:b/>
          <w:sz w:val="24"/>
          <w:szCs w:val="24"/>
        </w:rPr>
        <w:t xml:space="preserve">Хотели бы Вы, чтоб в детском саду 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а) повысилось качество </w:t>
      </w:r>
      <w:proofErr w:type="spellStart"/>
      <w:r w:rsidRPr="009E25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E2599">
        <w:rPr>
          <w:rFonts w:ascii="Times New Roman" w:hAnsi="Times New Roman" w:cs="Times New Roman"/>
          <w:sz w:val="24"/>
          <w:szCs w:val="24"/>
        </w:rPr>
        <w:t xml:space="preserve">-образовательной работы 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29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>б) изменилось отношение к детям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в) изменилось отношение к родителям 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0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г) произошли изменения в питании </w:t>
      </w:r>
      <w:r w:rsidR="004D60A7">
        <w:rPr>
          <w:rFonts w:ascii="Times New Roman" w:hAnsi="Times New Roman" w:cs="Times New Roman"/>
          <w:sz w:val="24"/>
          <w:szCs w:val="24"/>
        </w:rPr>
        <w:t xml:space="preserve"> 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9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д) проводилась интересная работа с родителями </w:t>
      </w:r>
      <w:r w:rsidR="004D60A7">
        <w:rPr>
          <w:rFonts w:ascii="Times New Roman" w:hAnsi="Times New Roman" w:cs="Times New Roman"/>
          <w:sz w:val="24"/>
          <w:szCs w:val="24"/>
        </w:rPr>
        <w:t xml:space="preserve"> </w:t>
      </w:r>
      <w:r w:rsidR="004D60A7" w:rsidRPr="004D60A7">
        <w:rPr>
          <w:rFonts w:ascii="Times New Roman" w:hAnsi="Times New Roman" w:cs="Times New Roman"/>
          <w:b/>
          <w:sz w:val="32"/>
          <w:szCs w:val="32"/>
        </w:rPr>
        <w:t>11</w:t>
      </w:r>
    </w:p>
    <w:p w:rsidR="009E2599" w:rsidRPr="009E2599" w:rsidRDefault="009E2599" w:rsidP="009E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0EA1" w:rsidRDefault="00BD0EA1" w:rsidP="009E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F1E" w:rsidRDefault="00B60F1E" w:rsidP="009E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F1E" w:rsidRPr="009E2599" w:rsidRDefault="00B60F1E" w:rsidP="009E25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F1E" w:rsidRPr="00B60F1E" w:rsidRDefault="00B60F1E" w:rsidP="00B60F1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B60F1E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«Удовлетворенность родителей работой ДОУ и оценка качества образования» данные показывают, что уровень удовлетворённости родителей качеством образовательных услуг предоставляемых детям  составляет примерно 66 % из числа опрошенных. Так, 65 % от числа опрошенных  удовлетворены обеспеченностью игровым оборудованием  и развивающими игрушками, 84 % из числа опрошенных удовлетворены качеством питания, 69 % из числа опрошенных удовлетворены созданными условиями для физического развития и укрепления здоровья детей, 88 % из числа опрошенных согласны, что в саду работают квалифицированные и </w:t>
      </w:r>
      <w:r w:rsidRPr="00B60F1E">
        <w:rPr>
          <w:rFonts w:ascii="Times New Roman" w:hAnsi="Times New Roman" w:cs="Times New Roman"/>
          <w:sz w:val="24"/>
          <w:szCs w:val="24"/>
        </w:rPr>
        <w:lastRenderedPageBreak/>
        <w:t>компетентные педагоги  и специалисты  , 91 % из числа опрошенных считают</w:t>
      </w:r>
      <w:proofErr w:type="gramStart"/>
      <w:r w:rsidRPr="00B60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F1E">
        <w:rPr>
          <w:rFonts w:ascii="Times New Roman" w:hAnsi="Times New Roman" w:cs="Times New Roman"/>
          <w:sz w:val="24"/>
          <w:szCs w:val="24"/>
        </w:rPr>
        <w:t xml:space="preserve"> что воспитатели создают в группе комфортные, безопасные , </w:t>
      </w:r>
      <w:proofErr w:type="gramStart"/>
      <w:r w:rsidRPr="00B60F1E">
        <w:rPr>
          <w:rFonts w:ascii="Times New Roman" w:hAnsi="Times New Roman" w:cs="Times New Roman"/>
          <w:sz w:val="24"/>
          <w:szCs w:val="24"/>
        </w:rPr>
        <w:t>доброжелательные условия , 65 % из числа опрошенных удовлетворены уровнем подготовки детей к обучению в школе, 58 % из числа опрошенных удовлетворены созданными условиями для раскрытия познавательных способностей, интеллектуальных запросов детей.</w:t>
      </w:r>
      <w:proofErr w:type="gramEnd"/>
      <w:r w:rsidRPr="00B60F1E">
        <w:rPr>
          <w:rFonts w:ascii="Times New Roman" w:hAnsi="Times New Roman" w:cs="Times New Roman"/>
          <w:sz w:val="24"/>
          <w:szCs w:val="24"/>
        </w:rPr>
        <w:t xml:space="preserve">  Удовлетворенность степенью информированности о событиях в саду, в группе составляет 77 % от числа опрошенных, 64 % из числа опрошенных удовлетворены  объемом инфор</w:t>
      </w:r>
      <w:r>
        <w:rPr>
          <w:rFonts w:ascii="Times New Roman" w:hAnsi="Times New Roman" w:cs="Times New Roman"/>
          <w:sz w:val="24"/>
          <w:szCs w:val="24"/>
        </w:rPr>
        <w:t xml:space="preserve">мации в чатах группы,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F1E">
        <w:rPr>
          <w:rFonts w:ascii="Times New Roman" w:hAnsi="Times New Roman" w:cs="Times New Roman"/>
          <w:sz w:val="24"/>
          <w:szCs w:val="24"/>
        </w:rPr>
        <w:t>Следует отметить</w:t>
      </w:r>
      <w:proofErr w:type="gramStart"/>
      <w:r w:rsidRPr="00B60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F1E">
        <w:rPr>
          <w:rFonts w:ascii="Times New Roman" w:hAnsi="Times New Roman" w:cs="Times New Roman"/>
          <w:sz w:val="24"/>
          <w:szCs w:val="24"/>
        </w:rPr>
        <w:t xml:space="preserve"> что лишь 15 % из числа опрошенных посещают официальный сайт детского сада. Зарегистрированы в «</w:t>
      </w:r>
      <w:proofErr w:type="spellStart"/>
      <w:r w:rsidRPr="00B60F1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B60F1E">
        <w:rPr>
          <w:rFonts w:ascii="Times New Roman" w:hAnsi="Times New Roman" w:cs="Times New Roman"/>
          <w:sz w:val="24"/>
          <w:szCs w:val="24"/>
        </w:rPr>
        <w:t>»- 41 %, «Одноклассники» - 8 %, «</w:t>
      </w:r>
      <w:proofErr w:type="spellStart"/>
      <w:r w:rsidRPr="00B60F1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60F1E">
        <w:rPr>
          <w:rFonts w:ascii="Times New Roman" w:hAnsi="Times New Roman" w:cs="Times New Roman"/>
          <w:sz w:val="24"/>
          <w:szCs w:val="24"/>
        </w:rPr>
        <w:t>» - 24 % из числа опрошенных.</w:t>
      </w:r>
      <w:r>
        <w:rPr>
          <w:rFonts w:ascii="Times New Roman" w:hAnsi="Times New Roman" w:cs="Times New Roman"/>
          <w:sz w:val="24"/>
          <w:szCs w:val="24"/>
        </w:rPr>
        <w:t xml:space="preserve"> Родители предпочитают получение информации на родительских собраниях, через личное общение с воспитателем и по телефону.</w:t>
      </w:r>
    </w:p>
    <w:p w:rsidR="00BD0EA1" w:rsidRPr="009E2599" w:rsidRDefault="00BD0EA1" w:rsidP="009E259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A1" w:rsidRPr="009E2599" w:rsidSect="00394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02"/>
    <w:multiLevelType w:val="multilevel"/>
    <w:tmpl w:val="13D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3E8A"/>
    <w:multiLevelType w:val="multilevel"/>
    <w:tmpl w:val="0E68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01089"/>
    <w:multiLevelType w:val="multilevel"/>
    <w:tmpl w:val="3AB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57C14"/>
    <w:multiLevelType w:val="multilevel"/>
    <w:tmpl w:val="B95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E2C5B"/>
    <w:multiLevelType w:val="multilevel"/>
    <w:tmpl w:val="A4F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84620"/>
    <w:multiLevelType w:val="multilevel"/>
    <w:tmpl w:val="10FA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D1AEB"/>
    <w:multiLevelType w:val="multilevel"/>
    <w:tmpl w:val="9E3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A3BE2"/>
    <w:multiLevelType w:val="multilevel"/>
    <w:tmpl w:val="FF3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267C7"/>
    <w:multiLevelType w:val="multilevel"/>
    <w:tmpl w:val="EFC8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D3BEF"/>
    <w:multiLevelType w:val="hybridMultilevel"/>
    <w:tmpl w:val="B312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5E8F"/>
    <w:multiLevelType w:val="multilevel"/>
    <w:tmpl w:val="ABF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171BA"/>
    <w:multiLevelType w:val="multilevel"/>
    <w:tmpl w:val="6A7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0BCA"/>
    <w:multiLevelType w:val="multilevel"/>
    <w:tmpl w:val="F0A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00830"/>
    <w:multiLevelType w:val="multilevel"/>
    <w:tmpl w:val="79D8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B7A6D"/>
    <w:multiLevelType w:val="multilevel"/>
    <w:tmpl w:val="EF7C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567FA"/>
    <w:multiLevelType w:val="multilevel"/>
    <w:tmpl w:val="6C5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75A48"/>
    <w:multiLevelType w:val="multilevel"/>
    <w:tmpl w:val="9D6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75B59"/>
    <w:multiLevelType w:val="multilevel"/>
    <w:tmpl w:val="55F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51780"/>
    <w:multiLevelType w:val="multilevel"/>
    <w:tmpl w:val="8750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859E1"/>
    <w:multiLevelType w:val="multilevel"/>
    <w:tmpl w:val="8ADA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9153A9"/>
    <w:multiLevelType w:val="multilevel"/>
    <w:tmpl w:val="A2A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542DE"/>
    <w:multiLevelType w:val="multilevel"/>
    <w:tmpl w:val="0CD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D0631"/>
    <w:multiLevelType w:val="multilevel"/>
    <w:tmpl w:val="803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11152"/>
    <w:multiLevelType w:val="multilevel"/>
    <w:tmpl w:val="316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CF75A4"/>
    <w:multiLevelType w:val="multilevel"/>
    <w:tmpl w:val="B04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1D3FAC"/>
    <w:multiLevelType w:val="multilevel"/>
    <w:tmpl w:val="CB0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BF2E75"/>
    <w:multiLevelType w:val="multilevel"/>
    <w:tmpl w:val="101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87940"/>
    <w:multiLevelType w:val="multilevel"/>
    <w:tmpl w:val="CA0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958E6"/>
    <w:multiLevelType w:val="multilevel"/>
    <w:tmpl w:val="5FA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12"/>
  </w:num>
  <w:num w:numId="4">
    <w:abstractNumId w:val="2"/>
  </w:num>
  <w:num w:numId="5">
    <w:abstractNumId w:val="10"/>
  </w:num>
  <w:num w:numId="6">
    <w:abstractNumId w:val="19"/>
  </w:num>
  <w:num w:numId="7">
    <w:abstractNumId w:val="27"/>
  </w:num>
  <w:num w:numId="8">
    <w:abstractNumId w:val="4"/>
  </w:num>
  <w:num w:numId="9">
    <w:abstractNumId w:val="11"/>
  </w:num>
  <w:num w:numId="10">
    <w:abstractNumId w:val="25"/>
  </w:num>
  <w:num w:numId="11">
    <w:abstractNumId w:val="13"/>
  </w:num>
  <w:num w:numId="12">
    <w:abstractNumId w:val="24"/>
  </w:num>
  <w:num w:numId="13">
    <w:abstractNumId w:val="5"/>
  </w:num>
  <w:num w:numId="14">
    <w:abstractNumId w:val="16"/>
  </w:num>
  <w:num w:numId="15">
    <w:abstractNumId w:val="8"/>
  </w:num>
  <w:num w:numId="16">
    <w:abstractNumId w:val="14"/>
  </w:num>
  <w:num w:numId="17">
    <w:abstractNumId w:val="23"/>
  </w:num>
  <w:num w:numId="18">
    <w:abstractNumId w:val="0"/>
  </w:num>
  <w:num w:numId="19">
    <w:abstractNumId w:val="1"/>
  </w:num>
  <w:num w:numId="20">
    <w:abstractNumId w:val="20"/>
  </w:num>
  <w:num w:numId="21">
    <w:abstractNumId w:val="17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3"/>
  </w:num>
  <w:num w:numId="27">
    <w:abstractNumId w:val="15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A1"/>
    <w:rsid w:val="000852A9"/>
    <w:rsid w:val="00394035"/>
    <w:rsid w:val="004C3B51"/>
    <w:rsid w:val="004D60A7"/>
    <w:rsid w:val="005F082D"/>
    <w:rsid w:val="006554B8"/>
    <w:rsid w:val="00845E40"/>
    <w:rsid w:val="009E2599"/>
    <w:rsid w:val="00A9029D"/>
    <w:rsid w:val="00B41F65"/>
    <w:rsid w:val="00B60F1E"/>
    <w:rsid w:val="00BD0EA1"/>
    <w:rsid w:val="00C048DE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35"/>
    <w:pPr>
      <w:ind w:left="720"/>
      <w:contextualSpacing/>
    </w:pPr>
  </w:style>
  <w:style w:type="paragraph" w:styleId="a4">
    <w:name w:val="No Spacing"/>
    <w:uiPriority w:val="1"/>
    <w:qFormat/>
    <w:rsid w:val="00394035"/>
    <w:pPr>
      <w:spacing w:after="0" w:line="240" w:lineRule="auto"/>
    </w:pPr>
  </w:style>
  <w:style w:type="table" w:styleId="a5">
    <w:name w:val="Table Grid"/>
    <w:basedOn w:val="a1"/>
    <w:uiPriority w:val="59"/>
    <w:rsid w:val="009E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35"/>
    <w:pPr>
      <w:ind w:left="720"/>
      <w:contextualSpacing/>
    </w:pPr>
  </w:style>
  <w:style w:type="paragraph" w:styleId="a4">
    <w:name w:val="No Spacing"/>
    <w:uiPriority w:val="1"/>
    <w:qFormat/>
    <w:rsid w:val="00394035"/>
    <w:pPr>
      <w:spacing w:after="0" w:line="240" w:lineRule="auto"/>
    </w:pPr>
  </w:style>
  <w:style w:type="table" w:styleId="a5">
    <w:name w:val="Table Grid"/>
    <w:basedOn w:val="a1"/>
    <w:uiPriority w:val="59"/>
    <w:rsid w:val="009E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01C0-9294-4473-BCC8-2B8666C6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2024-03-28T05:52:00Z</cp:lastPrinted>
  <dcterms:created xsi:type="dcterms:W3CDTF">2024-03-28T04:21:00Z</dcterms:created>
  <dcterms:modified xsi:type="dcterms:W3CDTF">2024-06-06T01:46:00Z</dcterms:modified>
</cp:coreProperties>
</file>